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8AE" w:rsidRDefault="004E5E4B" w:rsidP="0055267D">
      <w:pPr>
        <w:jc w:val="center"/>
        <w:rPr>
          <w:b/>
        </w:rPr>
      </w:pPr>
      <w:r>
        <w:rPr>
          <w:b/>
        </w:rPr>
        <w:t>30</w:t>
      </w:r>
      <w:bookmarkStart w:id="0" w:name="_GoBack"/>
      <w:bookmarkEnd w:id="0"/>
      <w:r w:rsidR="003C01BB" w:rsidRPr="003C01BB">
        <w:rPr>
          <w:b/>
        </w:rPr>
        <w:t>. STAN U OSIJEKU, STJEPANA RADIĆA 25</w:t>
      </w:r>
    </w:p>
    <w:p w:rsidR="0055267D" w:rsidRDefault="0055267D">
      <w:pPr>
        <w:rPr>
          <w:b/>
        </w:rPr>
      </w:pPr>
    </w:p>
    <w:p w:rsidR="0055267D" w:rsidRDefault="0055267D" w:rsidP="0055267D">
      <w:pPr>
        <w:jc w:val="both"/>
      </w:pPr>
      <w:r w:rsidRPr="0055267D">
        <w:t>Stan na I katu sa površinom od 93,84 m2, z.k.č.br. 5028, z.k.ul.br. 9213, poduložak br. 19221.</w:t>
      </w:r>
    </w:p>
    <w:p w:rsidR="00975DD2" w:rsidRDefault="005C746D" w:rsidP="0055267D">
      <w:pPr>
        <w:jc w:val="both"/>
      </w:pPr>
      <w:r>
        <w:rPr>
          <w:rFonts w:ascii="&amp;quot" w:hAnsi="&amp;quot"/>
          <w:noProof/>
          <w:color w:val="23527C"/>
          <w:sz w:val="18"/>
          <w:szCs w:val="18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177165</wp:posOffset>
            </wp:positionV>
            <wp:extent cx="2876550" cy="3143885"/>
            <wp:effectExtent l="0" t="0" r="0" b="0"/>
            <wp:wrapSquare wrapText="bothSides"/>
            <wp:docPr id="2" name="Picture 2" descr="http://172.20.30.1/nek_dok/doc/17681-26-28052018123832KH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7681-26-28052018123832KH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5DD2" w:rsidRDefault="005C746D" w:rsidP="0055267D">
      <w:pPr>
        <w:jc w:val="both"/>
      </w:pPr>
      <w:r>
        <w:rPr>
          <w:rFonts w:ascii="&amp;quot" w:hAnsi="&amp;quot"/>
          <w:noProof/>
          <w:color w:val="23527C"/>
          <w:sz w:val="18"/>
          <w:szCs w:val="18"/>
          <w:lang w:eastAsia="hr-HR"/>
        </w:rPr>
        <w:drawing>
          <wp:inline distT="0" distB="0" distL="0" distR="0" wp14:anchorId="5485D809" wp14:editId="2DBDA9E9">
            <wp:extent cx="2753276" cy="3174714"/>
            <wp:effectExtent l="0" t="0" r="9525" b="6985"/>
            <wp:docPr id="4" name="Picture 4" descr="http://172.20.30.1/nek_dok/doc/17681-8-30102019122738KH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17681-8-30102019122738KH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63" cy="320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DD2" w:rsidRDefault="00993248" w:rsidP="0055267D">
      <w:pPr>
        <w:jc w:val="both"/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2876550" cy="3560445"/>
            <wp:effectExtent l="0" t="0" r="0" b="1905"/>
            <wp:wrapSquare wrapText="bothSides"/>
            <wp:docPr id="5" name="Picture 5" descr="http://172.20.30.1/nek_dok/doc/17681-1-30102019122738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72.20.30.1/nek_dok/doc/17681-1-30102019122738K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75DD2" w:rsidRDefault="00993248" w:rsidP="0055267D">
      <w:pPr>
        <w:jc w:val="both"/>
      </w:pPr>
      <w:r>
        <w:rPr>
          <w:noProof/>
          <w:lang w:eastAsia="hr-HR"/>
        </w:rPr>
        <w:drawing>
          <wp:inline distT="0" distB="0" distL="0" distR="0" wp14:anchorId="64EEBA3B" wp14:editId="356B5D0D">
            <wp:extent cx="2742560" cy="3534310"/>
            <wp:effectExtent l="0" t="0" r="1270" b="0"/>
            <wp:docPr id="7" name="Picture 7" descr="http://172.20.30.1/nek_dok/doc/17681-2-30102019122738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7681-2-30102019122738K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26" cy="35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975DD2" w:rsidRDefault="00975DD2" w:rsidP="0055267D">
      <w:pPr>
        <w:jc w:val="both"/>
      </w:pPr>
    </w:p>
    <w:p w:rsidR="00975DD2" w:rsidRDefault="00975DD2" w:rsidP="0055267D">
      <w:pPr>
        <w:jc w:val="both"/>
      </w:pPr>
    </w:p>
    <w:p w:rsidR="00975DD2" w:rsidRDefault="00975DD2" w:rsidP="0055267D">
      <w:pPr>
        <w:jc w:val="both"/>
      </w:pPr>
    </w:p>
    <w:p w:rsidR="00975DD2" w:rsidRDefault="00975DD2" w:rsidP="0055267D">
      <w:pPr>
        <w:jc w:val="both"/>
      </w:pPr>
    </w:p>
    <w:p w:rsidR="00975DD2" w:rsidRDefault="00975DD2" w:rsidP="0055267D">
      <w:pPr>
        <w:jc w:val="both"/>
      </w:pPr>
    </w:p>
    <w:p w:rsidR="00975DD2" w:rsidRDefault="00975DD2" w:rsidP="0055267D">
      <w:pPr>
        <w:jc w:val="both"/>
      </w:pPr>
    </w:p>
    <w:p w:rsidR="00975DD2" w:rsidRDefault="00253D49" w:rsidP="0055267D">
      <w:pPr>
        <w:jc w:val="both"/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178435</wp:posOffset>
            </wp:positionV>
            <wp:extent cx="2773680" cy="3677920"/>
            <wp:effectExtent l="0" t="0" r="7620" b="0"/>
            <wp:wrapSquare wrapText="bothSides"/>
            <wp:docPr id="8" name="Picture 8" descr="http://172.20.30.1/nek_dok/doc/17681-4-30102019122738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20.30.1/nek_dok/doc/17681-4-30102019122738K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23FD" w:rsidRDefault="00253D49" w:rsidP="0055267D">
      <w:pPr>
        <w:jc w:val="both"/>
      </w:pPr>
      <w:r>
        <w:rPr>
          <w:noProof/>
          <w:lang w:eastAsia="hr-HR"/>
        </w:rPr>
        <w:drawing>
          <wp:inline distT="0" distB="0" distL="0" distR="0" wp14:anchorId="6A7AEF38" wp14:editId="09382B56">
            <wp:extent cx="2850139" cy="3677920"/>
            <wp:effectExtent l="0" t="0" r="7620" b="0"/>
            <wp:docPr id="9" name="Picture 9" descr="http://172.20.30.1/nek_dok/doc/17681-9-30102019122738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72.20.30.1/nek_dok/doc/17681-9-30102019122738K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41" cy="369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0223FD" w:rsidRPr="0055267D" w:rsidRDefault="00975DD2" w:rsidP="0055267D">
      <w:pPr>
        <w:jc w:val="both"/>
      </w:pPr>
      <w:r>
        <w:rPr>
          <w:noProof/>
          <w:lang w:eastAsia="hr-HR"/>
        </w:rPr>
        <w:drawing>
          <wp:inline distT="0" distB="0" distL="0" distR="0">
            <wp:extent cx="5753633" cy="352403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55" cy="352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23FD" w:rsidRPr="005526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A1F" w:rsidRDefault="00F43A1F" w:rsidP="00993248">
      <w:r>
        <w:separator/>
      </w:r>
    </w:p>
  </w:endnote>
  <w:endnote w:type="continuationSeparator" w:id="0">
    <w:p w:rsidR="00F43A1F" w:rsidRDefault="00F43A1F" w:rsidP="00993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A1F" w:rsidRDefault="00F43A1F" w:rsidP="00993248">
      <w:r>
        <w:separator/>
      </w:r>
    </w:p>
  </w:footnote>
  <w:footnote w:type="continuationSeparator" w:id="0">
    <w:p w:rsidR="00F43A1F" w:rsidRDefault="00F43A1F" w:rsidP="009932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00C"/>
    <w:rsid w:val="000223FD"/>
    <w:rsid w:val="00022E7D"/>
    <w:rsid w:val="000E406E"/>
    <w:rsid w:val="00253D49"/>
    <w:rsid w:val="003C01BB"/>
    <w:rsid w:val="004E5E4B"/>
    <w:rsid w:val="0055267D"/>
    <w:rsid w:val="0055500C"/>
    <w:rsid w:val="005C746D"/>
    <w:rsid w:val="006B48AE"/>
    <w:rsid w:val="006C69D6"/>
    <w:rsid w:val="00975DD2"/>
    <w:rsid w:val="00993248"/>
    <w:rsid w:val="00B65A86"/>
    <w:rsid w:val="00BB2462"/>
    <w:rsid w:val="00CC23AF"/>
    <w:rsid w:val="00F4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1068B"/>
  <w15:chartTrackingRefBased/>
  <w15:docId w15:val="{00CF31A8-02F3-429C-87C6-3ED42B76F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324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3248"/>
  </w:style>
  <w:style w:type="paragraph" w:styleId="Footer">
    <w:name w:val="footer"/>
    <w:basedOn w:val="Normal"/>
    <w:link w:val="FooterChar"/>
    <w:uiPriority w:val="99"/>
    <w:unhideWhenUsed/>
    <w:rsid w:val="0099324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32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172.20.30.1/aplikhfp_produkcija/fond/nekretnine/php/nk2_pnek1_v2.php?rbr=17681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Dijana Rupić</dc:creator>
  <cp:keywords/>
  <dc:description/>
  <cp:lastModifiedBy>Dijana Rupić</cp:lastModifiedBy>
  <cp:revision>27</cp:revision>
  <dcterms:created xsi:type="dcterms:W3CDTF">2020-07-28T12:51:00Z</dcterms:created>
  <dcterms:modified xsi:type="dcterms:W3CDTF">2020-07-30T09:04:00Z</dcterms:modified>
</cp:coreProperties>
</file>